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9C" w:rsidRDefault="002F1951">
      <w:pPr>
        <w:jc w:val="center"/>
        <w:rPr>
          <w:rFonts w:ascii="方正小标宋简体" w:eastAsia="方正小标宋简体" w:hAnsi="方正小标宋简体" w:cs="方正小标宋简体"/>
          <w:sz w:val="28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28"/>
          <w:szCs w:val="36"/>
        </w:rPr>
        <w:t>新右旗教育局</w:t>
      </w:r>
      <w:r>
        <w:rPr>
          <w:rFonts w:ascii="方正小标宋简体" w:eastAsia="方正小标宋简体" w:hAnsi="方正小标宋简体" w:cs="方正小标宋简体" w:hint="eastAsia"/>
          <w:sz w:val="28"/>
          <w:szCs w:val="36"/>
        </w:rPr>
        <w:t>对</w:t>
      </w:r>
      <w:r>
        <w:rPr>
          <w:rFonts w:ascii="方正小标宋简体" w:eastAsia="方正小标宋简体" w:hAnsi="方正小标宋简体" w:cs="方正小标宋简体" w:hint="eastAsia"/>
          <w:sz w:val="28"/>
          <w:szCs w:val="36"/>
        </w:rPr>
        <w:t>“三好学生”、“优秀学生干部”表彰</w:t>
      </w:r>
      <w:r>
        <w:rPr>
          <w:rFonts w:ascii="方正小标宋简体" w:eastAsia="方正小标宋简体" w:hAnsi="方正小标宋简体" w:cs="方正小标宋简体" w:hint="eastAsia"/>
          <w:sz w:val="28"/>
          <w:szCs w:val="36"/>
        </w:rPr>
        <w:t>奖励</w:t>
      </w:r>
      <w:r>
        <w:rPr>
          <w:rFonts w:ascii="方正小标宋简体" w:eastAsia="方正小标宋简体" w:hAnsi="方正小标宋简体" w:cs="方正小标宋简体" w:hint="eastAsia"/>
          <w:sz w:val="28"/>
          <w:szCs w:val="36"/>
        </w:rPr>
        <w:t>流程图</w:t>
      </w:r>
    </w:p>
    <w:p w:rsidR="0045439C" w:rsidRDefault="0045439C"/>
    <w:p w:rsidR="0045439C" w:rsidRDefault="0045439C"/>
    <w:p w:rsidR="0045439C" w:rsidRDefault="0045439C"/>
    <w:tbl>
      <w:tblPr>
        <w:tblStyle w:val="a3"/>
        <w:tblW w:w="4580" w:type="dxa"/>
        <w:jc w:val="center"/>
        <w:tblLayout w:type="fixed"/>
        <w:tblLook w:val="04A0" w:firstRow="1" w:lastRow="0" w:firstColumn="1" w:lastColumn="0" w:noHBand="0" w:noVBand="1"/>
      </w:tblPr>
      <w:tblGrid>
        <w:gridCol w:w="4580"/>
      </w:tblGrid>
      <w:tr w:rsidR="0045439C">
        <w:trPr>
          <w:trHeight w:val="1182"/>
          <w:jc w:val="center"/>
        </w:trPr>
        <w:tc>
          <w:tcPr>
            <w:tcW w:w="4580" w:type="dxa"/>
            <w:vAlign w:val="center"/>
          </w:tcPr>
          <w:p w:rsidR="0045439C" w:rsidRDefault="002F1951">
            <w:pPr>
              <w:jc w:val="center"/>
            </w:pPr>
            <w:r>
              <w:rPr>
                <w:rFonts w:ascii="仿宋_GB2312" w:eastAsia="仿宋_GB2312" w:cs="Times New Roman" w:hint="eastAsia"/>
                <w:sz w:val="24"/>
              </w:rPr>
              <w:t>按照市教育局文件精神及要求制定本级评选方法将名额分配给各校</w:t>
            </w:r>
          </w:p>
        </w:tc>
      </w:tr>
    </w:tbl>
    <w:p w:rsidR="0045439C" w:rsidRDefault="002F1951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↓</w:t>
      </w:r>
    </w:p>
    <w:tbl>
      <w:tblPr>
        <w:tblStyle w:val="a3"/>
        <w:tblpPr w:leftFromText="180" w:rightFromText="180" w:vertAnchor="text" w:horzAnchor="page" w:tblpX="3757" w:tblpY="30"/>
        <w:tblOverlap w:val="never"/>
        <w:tblW w:w="4585" w:type="dxa"/>
        <w:tblLayout w:type="fixed"/>
        <w:tblLook w:val="04A0" w:firstRow="1" w:lastRow="0" w:firstColumn="1" w:lastColumn="0" w:noHBand="0" w:noVBand="1"/>
      </w:tblPr>
      <w:tblGrid>
        <w:gridCol w:w="4585"/>
      </w:tblGrid>
      <w:tr w:rsidR="0045439C">
        <w:trPr>
          <w:trHeight w:val="642"/>
        </w:trPr>
        <w:tc>
          <w:tcPr>
            <w:tcW w:w="4585" w:type="dxa"/>
            <w:vAlign w:val="center"/>
          </w:tcPr>
          <w:p w:rsidR="0045439C" w:rsidRDefault="002F195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各校按照旗级评选标准将名额分配给各</w:t>
            </w:r>
          </w:p>
          <w:p w:rsidR="0045439C" w:rsidRDefault="002F1951">
            <w:pPr>
              <w:jc w:val="center"/>
            </w:pPr>
            <w:r>
              <w:rPr>
                <w:rFonts w:ascii="仿宋_GB2312" w:eastAsia="仿宋_GB2312" w:cs="Times New Roman" w:hint="eastAsia"/>
                <w:sz w:val="24"/>
              </w:rPr>
              <w:t>班级</w:t>
            </w:r>
          </w:p>
        </w:tc>
      </w:tr>
    </w:tbl>
    <w:p w:rsidR="0045439C" w:rsidRDefault="0045439C">
      <w:pPr>
        <w:rPr>
          <w:rFonts w:ascii="宋体" w:hAnsi="宋体" w:cs="宋体"/>
        </w:rPr>
      </w:pPr>
    </w:p>
    <w:p w:rsidR="0045439C" w:rsidRDefault="0045439C">
      <w:pPr>
        <w:rPr>
          <w:rFonts w:ascii="宋体" w:hAnsi="宋体" w:cs="宋体"/>
        </w:rPr>
      </w:pPr>
    </w:p>
    <w:p w:rsidR="0045439C" w:rsidRDefault="0045439C">
      <w:pPr>
        <w:rPr>
          <w:rFonts w:ascii="宋体" w:hAnsi="宋体" w:cs="宋体"/>
        </w:rPr>
      </w:pPr>
    </w:p>
    <w:p w:rsidR="0045439C" w:rsidRDefault="002F1951">
      <w:pPr>
        <w:ind w:firstLineChars="1200" w:firstLine="252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</w:t>
      </w:r>
      <w:r>
        <w:rPr>
          <w:rFonts w:ascii="宋体" w:hAnsi="宋体" w:cs="宋体" w:hint="eastAsia"/>
        </w:rPr>
        <w:t>↓</w:t>
      </w:r>
      <w:r>
        <w:rPr>
          <w:rFonts w:ascii="宋体" w:hAnsi="宋体" w:cs="宋体" w:hint="eastAsia"/>
        </w:rPr>
        <w:t xml:space="preserve">                           </w:t>
      </w:r>
    </w:p>
    <w:tbl>
      <w:tblPr>
        <w:tblStyle w:val="a3"/>
        <w:tblpPr w:leftFromText="180" w:rightFromText="180" w:vertAnchor="text" w:horzAnchor="page" w:tblpX="3742" w:tblpY="32"/>
        <w:tblOverlap w:val="never"/>
        <w:tblW w:w="4640" w:type="dxa"/>
        <w:tblLayout w:type="fixed"/>
        <w:tblLook w:val="04A0" w:firstRow="1" w:lastRow="0" w:firstColumn="1" w:lastColumn="0" w:noHBand="0" w:noVBand="1"/>
      </w:tblPr>
      <w:tblGrid>
        <w:gridCol w:w="4640"/>
      </w:tblGrid>
      <w:tr w:rsidR="0045439C">
        <w:trPr>
          <w:trHeight w:val="601"/>
        </w:trPr>
        <w:tc>
          <w:tcPr>
            <w:tcW w:w="4640" w:type="dxa"/>
            <w:vAlign w:val="center"/>
          </w:tcPr>
          <w:p w:rsidR="0045439C" w:rsidRDefault="002F1951">
            <w:pPr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班主任通过民主测评评选出本班“三好学生”及“优秀学生干部</w:t>
            </w:r>
            <w:r>
              <w:rPr>
                <w:rFonts w:ascii="仿宋_GB2312" w:eastAsia="仿宋_GB2312" w:cs="Times New Roman"/>
                <w:sz w:val="24"/>
              </w:rPr>
              <w:t>”</w:t>
            </w:r>
          </w:p>
        </w:tc>
      </w:tr>
    </w:tbl>
    <w:p w:rsidR="0045439C" w:rsidRDefault="0045439C">
      <w:pPr>
        <w:ind w:firstLineChars="1200" w:firstLine="2520"/>
        <w:rPr>
          <w:rFonts w:ascii="宋体" w:hAnsi="宋体" w:cs="宋体"/>
        </w:rPr>
      </w:pPr>
    </w:p>
    <w:p w:rsidR="0045439C" w:rsidRDefault="0045439C">
      <w:pPr>
        <w:rPr>
          <w:rFonts w:ascii="宋体" w:hAnsi="宋体" w:cs="宋体"/>
        </w:rPr>
      </w:pPr>
    </w:p>
    <w:p w:rsidR="0045439C" w:rsidRDefault="0045439C">
      <w:pPr>
        <w:rPr>
          <w:rFonts w:ascii="宋体" w:hAnsi="宋体" w:cs="宋体"/>
        </w:rPr>
      </w:pPr>
    </w:p>
    <w:tbl>
      <w:tblPr>
        <w:tblStyle w:val="a3"/>
        <w:tblpPr w:leftFromText="180" w:rightFromText="180" w:vertAnchor="text" w:horzAnchor="page" w:tblpX="3777" w:tblpY="354"/>
        <w:tblOverlap w:val="never"/>
        <w:tblW w:w="4575" w:type="dxa"/>
        <w:tblLayout w:type="fixed"/>
        <w:tblLook w:val="04A0" w:firstRow="1" w:lastRow="0" w:firstColumn="1" w:lastColumn="0" w:noHBand="0" w:noVBand="1"/>
      </w:tblPr>
      <w:tblGrid>
        <w:gridCol w:w="4575"/>
      </w:tblGrid>
      <w:tr w:rsidR="0045439C">
        <w:trPr>
          <w:trHeight w:val="654"/>
        </w:trPr>
        <w:tc>
          <w:tcPr>
            <w:tcW w:w="4575" w:type="dxa"/>
            <w:vAlign w:val="center"/>
          </w:tcPr>
          <w:p w:rsidR="0045439C" w:rsidRDefault="002F1951">
            <w:pPr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由任课教师对评选出的学生再次进行评选</w:t>
            </w:r>
          </w:p>
        </w:tc>
      </w:tr>
    </w:tbl>
    <w:p w:rsidR="0045439C" w:rsidRDefault="002F1951">
      <w:pPr>
        <w:ind w:firstLineChars="1200" w:firstLine="252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</w:t>
      </w:r>
      <w:r>
        <w:rPr>
          <w:rFonts w:ascii="宋体" w:hAnsi="宋体" w:cs="宋体" w:hint="eastAsia"/>
        </w:rPr>
        <w:t>↓</w:t>
      </w:r>
      <w:r>
        <w:rPr>
          <w:rFonts w:ascii="宋体" w:hAnsi="宋体" w:cs="宋体" w:hint="eastAsia"/>
        </w:rPr>
        <w:t xml:space="preserve">                           </w:t>
      </w:r>
    </w:p>
    <w:p w:rsidR="0045439C" w:rsidRDefault="0045439C">
      <w:pPr>
        <w:ind w:firstLineChars="1200" w:firstLine="2520"/>
        <w:rPr>
          <w:rFonts w:ascii="宋体" w:hAnsi="宋体" w:cs="宋体"/>
        </w:rPr>
      </w:pPr>
    </w:p>
    <w:p w:rsidR="0045439C" w:rsidRDefault="0045439C">
      <w:pPr>
        <w:ind w:firstLineChars="1200" w:firstLine="2520"/>
        <w:rPr>
          <w:rFonts w:ascii="宋体" w:hAnsi="宋体" w:cs="宋体"/>
        </w:rPr>
      </w:pPr>
    </w:p>
    <w:p w:rsidR="0045439C" w:rsidRDefault="0045439C">
      <w:pPr>
        <w:ind w:firstLineChars="1200" w:firstLine="2520"/>
        <w:rPr>
          <w:rFonts w:ascii="宋体" w:hAnsi="宋体" w:cs="宋体"/>
        </w:rPr>
      </w:pPr>
    </w:p>
    <w:tbl>
      <w:tblPr>
        <w:tblStyle w:val="a3"/>
        <w:tblpPr w:leftFromText="180" w:rightFromText="180" w:vertAnchor="text" w:horzAnchor="page" w:tblpX="9247" w:tblpY="138"/>
        <w:tblOverlap w:val="never"/>
        <w:tblW w:w="960" w:type="dxa"/>
        <w:tblLayout w:type="fixed"/>
        <w:tblLook w:val="04A0" w:firstRow="1" w:lastRow="0" w:firstColumn="1" w:lastColumn="0" w:noHBand="0" w:noVBand="1"/>
      </w:tblPr>
      <w:tblGrid>
        <w:gridCol w:w="960"/>
      </w:tblGrid>
      <w:tr w:rsidR="0045439C">
        <w:trPr>
          <w:trHeight w:val="702"/>
        </w:trPr>
        <w:tc>
          <w:tcPr>
            <w:tcW w:w="960" w:type="dxa"/>
            <w:vAlign w:val="center"/>
          </w:tcPr>
          <w:p w:rsidR="0045439C" w:rsidRDefault="002F195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公示不合格者取消受奖资格</w:t>
            </w:r>
          </w:p>
        </w:tc>
      </w:tr>
    </w:tbl>
    <w:p w:rsidR="0045439C" w:rsidRDefault="002F1951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</w:t>
      </w:r>
      <w:r>
        <w:rPr>
          <w:rFonts w:ascii="宋体" w:hAnsi="宋体" w:cs="宋体" w:hint="eastAsia"/>
        </w:rPr>
        <w:t>↓</w:t>
      </w:r>
    </w:p>
    <w:tbl>
      <w:tblPr>
        <w:tblStyle w:val="a3"/>
        <w:tblW w:w="4600" w:type="dxa"/>
        <w:tblInd w:w="1971" w:type="dxa"/>
        <w:tblLayout w:type="fixed"/>
        <w:tblLook w:val="04A0" w:firstRow="1" w:lastRow="0" w:firstColumn="1" w:lastColumn="0" w:noHBand="0" w:noVBand="1"/>
      </w:tblPr>
      <w:tblGrid>
        <w:gridCol w:w="4600"/>
      </w:tblGrid>
      <w:tr w:rsidR="0045439C">
        <w:trPr>
          <w:trHeight w:val="772"/>
        </w:trPr>
        <w:tc>
          <w:tcPr>
            <w:tcW w:w="4600" w:type="dxa"/>
            <w:vAlign w:val="center"/>
          </w:tcPr>
          <w:p w:rsidR="0045439C" w:rsidRDefault="002F1951">
            <w:pPr>
              <w:jc w:val="center"/>
              <w:rPr>
                <w:rFonts w:ascii="宋体" w:hAnsi="宋体" w:cs="宋体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241300</wp:posOffset>
                      </wp:positionV>
                      <wp:extent cx="279400" cy="5080"/>
                      <wp:effectExtent l="13970" t="60325" r="20955" b="48895"/>
                      <wp:wrapNone/>
                      <wp:docPr id="1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9400" cy="50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线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pt,19pt" to="251.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TDPwIAAFgEAAAOAAAAZHJzL2Uyb0RvYy54bWysVMFuEzEQvSPxD5bv6e6m2zZddVOhbMKl&#10;QKQW7o7tzVp4bct2s4kQX8JvcOLC5/Q3mHHStIULQuTgjD0zz2/ejPfqettrspE+KGtqWpzklEjD&#10;rVBmXdOPd4vRhJIQmRFMWyNrupOBXk9fv7oaXCXHtrNaSE8AxIRqcDXtYnRVlgXeyZ6FE+ukAWdr&#10;fc8ibP06E54NgN7rbJzn59lgvXDechkCnDZ7J50m/LaVPH5o2yAj0TUFbjGtPq0rXLPpFavWnrlO&#10;8QMN9g8seqYMXHqEalhk5N6rP6B6xb0Nto0n3PaZbVvFZaoBqiny36q57ZiTqRYQJ7ijTOH/wfL3&#10;m6UnSkDvKDGshxY9fPv+8OMnGaM2gwsVhMzM0mN1fGtu3Y3lnwMxdtYxs5aJ493OQWKBGdmLFNwE&#10;BzeshndWQAy7jzYJtW19T1qt3CdMRHAQg2xTZ3bHzshtJBwOxxeXZQ794+A6yyepbxmrEARTnQ/x&#10;rbQ9QaOmWhmUjVVscxMiknoKwWNjF0rr1HptyFDT0+LiLCUEq5VAJ4YFv17NtCcbhsOTfqlC8DwP&#10;8/beiATWSSbmBzsypcEmMUkTvQKxtKR4Wy8FJVrCe0FrT08bvBHKBcIHaz8/Xy7zy/lkPilH5fh8&#10;Pirzphm9WczK0fkCSDenzWzWFF+RfFFWnRJCGuT/OMtF+XezcnhV+yk8TvNRqOwlelIUyD7+J9Kp&#10;89js/disrNgtPVaHQwDjm4IPTw3fx/N9inr6IEx/AQAA//8DAFBLAwQUAAYACAAAACEAz3JzndwA&#10;AAAJAQAADwAAAGRycy9kb3ducmV2LnhtbEyPTUvDQBCG74L/YRnBm92YWgkxmyJi9aa0Woq3bXZM&#10;gtmZkN2m6b93etLjvPPwfhTLyXdqxCG0TAZuZwkopIpdS7WBz4/VTQYqREvOdkxo4IQBluXlRWFz&#10;x0da47iJtRITCrk10MTY51qHqkFvw4x7JPl98+BtlHOotRvsUcx9p9MkudfetiQJje3xqcHqZ3Pw&#10;BsY5Tlv9zukLP6/qE6f4+rV7M+b6anp8ABVxin8wnOtLdSil054P5ILqDNwtslRQA/NMNgmwSFIR&#10;9mchA10W+v+C8hcAAP//AwBQSwECLQAUAAYACAAAACEAtoM4kv4AAADhAQAAEwAAAAAAAAAAAAAA&#10;AAAAAAAAW0NvbnRlbnRfVHlwZXNdLnhtbFBLAQItABQABgAIAAAAIQA4/SH/1gAAAJQBAAALAAAA&#10;AAAAAAAAAAAAAC8BAABfcmVscy8ucmVsc1BLAQItABQABgAIAAAAIQDqRCTDPwIAAFgEAAAOAAAA&#10;AAAAAAAAAAAAAC4CAABkcnMvZTJvRG9jLnhtbFBLAQItABQABgAIAAAAIQDPcnOd3AAAAAkBAAAP&#10;AAAAAAAAAAAAAAAAAJkEAABkcnMvZG93bnJldi54bWxQSwUGAAAAAAQABADzAAAAogUAAAAA&#10;" strokeweight=".25pt">
                      <v:stroke endarrow="block"/>
                    </v:line>
                  </w:pict>
                </mc:Fallback>
              </mc:AlternateContent>
            </w:r>
            <w:r>
              <w:rPr>
                <w:rFonts w:ascii="仿宋_GB2312" w:eastAsia="仿宋_GB2312" w:cs="Times New Roman" w:hint="eastAsia"/>
                <w:sz w:val="24"/>
              </w:rPr>
              <w:t>将评选结果进行公示</w:t>
            </w:r>
            <w:r>
              <w:rPr>
                <w:rFonts w:ascii="仿宋_GB2312" w:eastAsia="仿宋_GB2312" w:cs="Times New Roman" w:hint="eastAsia"/>
                <w:sz w:val="24"/>
              </w:rPr>
              <w:t>3</w:t>
            </w:r>
            <w:r>
              <w:rPr>
                <w:rFonts w:ascii="仿宋_GB2312" w:eastAsia="仿宋_GB2312" w:cs="Times New Roman" w:hint="eastAsia"/>
                <w:sz w:val="24"/>
              </w:rPr>
              <w:t>天</w:t>
            </w:r>
          </w:p>
        </w:tc>
      </w:tr>
    </w:tbl>
    <w:p w:rsidR="0045439C" w:rsidRDefault="002F1951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</w:t>
      </w:r>
      <w:r>
        <w:rPr>
          <w:rFonts w:ascii="宋体" w:hAnsi="宋体" w:cs="宋体" w:hint="eastAsia"/>
        </w:rPr>
        <w:t>↓</w:t>
      </w:r>
    </w:p>
    <w:tbl>
      <w:tblPr>
        <w:tblStyle w:val="a3"/>
        <w:tblpPr w:leftFromText="180" w:rightFromText="180" w:vertAnchor="text" w:horzAnchor="page" w:tblpX="3777" w:tblpY="4"/>
        <w:tblOverlap w:val="never"/>
        <w:tblW w:w="4600" w:type="dxa"/>
        <w:tblLayout w:type="fixed"/>
        <w:tblLook w:val="04A0" w:firstRow="1" w:lastRow="0" w:firstColumn="1" w:lastColumn="0" w:noHBand="0" w:noVBand="1"/>
      </w:tblPr>
      <w:tblGrid>
        <w:gridCol w:w="4600"/>
      </w:tblGrid>
      <w:tr w:rsidR="0045439C">
        <w:trPr>
          <w:trHeight w:val="772"/>
        </w:trPr>
        <w:tc>
          <w:tcPr>
            <w:tcW w:w="4600" w:type="dxa"/>
            <w:vAlign w:val="center"/>
          </w:tcPr>
          <w:p w:rsidR="0045439C" w:rsidRDefault="002F1951">
            <w:pPr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填写新巴尔虎右旗中小学“三好学生”及“优秀干部”登记表后报送教育局</w:t>
            </w:r>
          </w:p>
        </w:tc>
      </w:tr>
    </w:tbl>
    <w:p w:rsidR="0045439C" w:rsidRDefault="0045439C">
      <w:pPr>
        <w:jc w:val="center"/>
        <w:rPr>
          <w:rFonts w:ascii="宋体" w:hAnsi="宋体" w:cs="宋体"/>
        </w:rPr>
      </w:pPr>
    </w:p>
    <w:p w:rsidR="0045439C" w:rsidRDefault="0045439C">
      <w:pPr>
        <w:jc w:val="center"/>
        <w:rPr>
          <w:rFonts w:ascii="宋体" w:hAnsi="宋体" w:cs="宋体"/>
        </w:rPr>
      </w:pPr>
    </w:p>
    <w:p w:rsidR="0045439C" w:rsidRDefault="0045439C">
      <w:pPr>
        <w:jc w:val="center"/>
        <w:rPr>
          <w:rFonts w:ascii="宋体" w:hAnsi="宋体" w:cs="宋体"/>
        </w:rPr>
      </w:pPr>
    </w:p>
    <w:p w:rsidR="0045439C" w:rsidRDefault="002F1951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</w:rPr>
        <w:t>↓</w:t>
      </w:r>
    </w:p>
    <w:tbl>
      <w:tblPr>
        <w:tblStyle w:val="a3"/>
        <w:tblpPr w:leftFromText="180" w:rightFromText="180" w:vertAnchor="text" w:horzAnchor="page" w:tblpX="3762" w:tblpY="28"/>
        <w:tblOverlap w:val="never"/>
        <w:tblW w:w="4705" w:type="dxa"/>
        <w:tblLayout w:type="fixed"/>
        <w:tblLook w:val="04A0" w:firstRow="1" w:lastRow="0" w:firstColumn="1" w:lastColumn="0" w:noHBand="0" w:noVBand="1"/>
      </w:tblPr>
      <w:tblGrid>
        <w:gridCol w:w="4705"/>
      </w:tblGrid>
      <w:tr w:rsidR="0045439C">
        <w:trPr>
          <w:trHeight w:val="772"/>
        </w:trPr>
        <w:tc>
          <w:tcPr>
            <w:tcW w:w="4705" w:type="dxa"/>
            <w:vAlign w:val="center"/>
          </w:tcPr>
          <w:p w:rsidR="0045439C" w:rsidRDefault="002F1951">
            <w:pPr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表彰并存档</w:t>
            </w:r>
          </w:p>
        </w:tc>
      </w:tr>
    </w:tbl>
    <w:p w:rsidR="0045439C" w:rsidRDefault="002F1951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</w:t>
      </w:r>
    </w:p>
    <w:p w:rsidR="0045439C" w:rsidRDefault="0045439C">
      <w:pPr>
        <w:jc w:val="center"/>
        <w:rPr>
          <w:rFonts w:ascii="宋体" w:hAnsi="宋体" w:cs="宋体"/>
        </w:rPr>
      </w:pPr>
    </w:p>
    <w:p w:rsidR="0045439C" w:rsidRDefault="0045439C">
      <w:pPr>
        <w:jc w:val="center"/>
        <w:rPr>
          <w:rFonts w:ascii="宋体" w:hAnsi="宋体" w:cs="宋体"/>
        </w:rPr>
      </w:pPr>
    </w:p>
    <w:p w:rsidR="0045439C" w:rsidRDefault="0045439C">
      <w:pPr>
        <w:jc w:val="center"/>
        <w:rPr>
          <w:rFonts w:ascii="宋体" w:hAnsi="宋体" w:cs="宋体"/>
        </w:rPr>
      </w:pPr>
    </w:p>
    <w:p w:rsidR="0045439C" w:rsidRDefault="0045439C">
      <w:pPr>
        <w:jc w:val="center"/>
        <w:rPr>
          <w:rFonts w:ascii="宋体" w:hAnsi="宋体" w:cs="宋体"/>
        </w:rPr>
      </w:pPr>
    </w:p>
    <w:sectPr w:rsidR="004543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A05E0"/>
    <w:rsid w:val="002F1951"/>
    <w:rsid w:val="0045439C"/>
    <w:rsid w:val="07F7666D"/>
    <w:rsid w:val="110370CD"/>
    <w:rsid w:val="115F0620"/>
    <w:rsid w:val="17AF6D95"/>
    <w:rsid w:val="43D335C6"/>
    <w:rsid w:val="45410B83"/>
    <w:rsid w:val="4AE55AB4"/>
    <w:rsid w:val="505A05E0"/>
    <w:rsid w:val="517403B4"/>
    <w:rsid w:val="5FF77AE8"/>
    <w:rsid w:val="60B929FF"/>
    <w:rsid w:val="61B16B25"/>
    <w:rsid w:val="676E0B9A"/>
    <w:rsid w:val="701C6418"/>
    <w:rsid w:val="7117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新右旗教育局对三好学生、优秀学生干部、优秀班集体等</dc:title>
  <dc:creator>香香公主</dc:creator>
  <cp:lastModifiedBy>jyj-qj</cp:lastModifiedBy>
  <cp:revision>2</cp:revision>
  <dcterms:created xsi:type="dcterms:W3CDTF">2020-06-24T03:42:00Z</dcterms:created>
  <dcterms:modified xsi:type="dcterms:W3CDTF">2020-06-24T03:42:00Z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